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9" w:rsidRDefault="003807A3">
      <w:r>
        <w:t>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0730"/>
        <w:gridCol w:w="2077"/>
      </w:tblGrid>
      <w:tr w:rsidR="003807A3" w:rsidTr="003807A3">
        <w:tc>
          <w:tcPr>
            <w:tcW w:w="4714" w:type="dxa"/>
          </w:tcPr>
          <w:p w:rsidR="003807A3" w:rsidRDefault="003807A3">
            <w:r>
              <w:t>PRZEDMIOT</w:t>
            </w:r>
          </w:p>
        </w:tc>
        <w:tc>
          <w:tcPr>
            <w:tcW w:w="4715" w:type="dxa"/>
          </w:tcPr>
          <w:p w:rsidR="003807A3" w:rsidRDefault="003807A3">
            <w:r>
              <w:t>LINK</w:t>
            </w:r>
          </w:p>
        </w:tc>
        <w:tc>
          <w:tcPr>
            <w:tcW w:w="4715" w:type="dxa"/>
          </w:tcPr>
          <w:p w:rsidR="003807A3" w:rsidRDefault="003807A3">
            <w:r>
              <w:t>ZAGADNIENIE</w:t>
            </w:r>
          </w:p>
        </w:tc>
      </w:tr>
      <w:tr w:rsidR="003807A3" w:rsidTr="003807A3">
        <w:tc>
          <w:tcPr>
            <w:tcW w:w="4714" w:type="dxa"/>
          </w:tcPr>
          <w:p w:rsidR="003807A3" w:rsidRDefault="003807A3">
            <w:r>
              <w:t>Język polski</w:t>
            </w:r>
          </w:p>
        </w:tc>
        <w:tc>
          <w:tcPr>
            <w:tcW w:w="4715" w:type="dxa"/>
          </w:tcPr>
          <w:p w:rsidR="003807A3" w:rsidRDefault="00A145E9">
            <w:hyperlink r:id="rId6" w:history="1">
              <w:r w:rsidR="003807A3" w:rsidRPr="004A5529">
                <w:rPr>
                  <w:rStyle w:val="Hipercze"/>
                </w:rPr>
                <w:t>https://cke.gov.pl/images/_EGZAMIN_OSMOKLASISTY/Arkusze-egzaminacyjne/2019/jezyk_polski/Arkusz_OPOP-100-1904.pdf</w:t>
              </w:r>
            </w:hyperlink>
            <w:r w:rsidR="003807A3">
              <w:t xml:space="preserve"> </w:t>
            </w:r>
          </w:p>
        </w:tc>
        <w:tc>
          <w:tcPr>
            <w:tcW w:w="4715" w:type="dxa"/>
          </w:tcPr>
          <w:p w:rsidR="003807A3" w:rsidRDefault="003807A3">
            <w:r>
              <w:t>Arkusz egzaminacyjny 2019</w:t>
            </w:r>
          </w:p>
        </w:tc>
      </w:tr>
      <w:tr w:rsidR="003807A3" w:rsidTr="003807A3">
        <w:tc>
          <w:tcPr>
            <w:tcW w:w="4714" w:type="dxa"/>
          </w:tcPr>
          <w:p w:rsidR="003807A3" w:rsidRDefault="003807A3">
            <w:r>
              <w:t>Matematyka</w:t>
            </w:r>
          </w:p>
        </w:tc>
        <w:tc>
          <w:tcPr>
            <w:tcW w:w="4715" w:type="dxa"/>
          </w:tcPr>
          <w:p w:rsidR="003807A3" w:rsidRDefault="00B17E65">
            <w:r>
              <w:t>1.</w:t>
            </w:r>
            <w:hyperlink r:id="rId7" w:history="1">
              <w:r w:rsidR="003807A3" w:rsidRPr="004A5529">
                <w:rPr>
                  <w:rStyle w:val="Hipercze"/>
                </w:rPr>
                <w:t>https://cke.gov.pl/images/_EGZAMIN_OSMOKLASISTY/Arkusze-egzaminacyjne/2019/matematyka/Arkusz_OMAP-100-1904.pdf</w:t>
              </w:r>
            </w:hyperlink>
            <w:r w:rsidR="003807A3">
              <w:t xml:space="preserve"> </w:t>
            </w:r>
          </w:p>
          <w:p w:rsidR="00B17E65" w:rsidRDefault="00B17E65">
            <w:r>
              <w:t xml:space="preserve">2. </w:t>
            </w:r>
            <w:hyperlink r:id="rId8" w:history="1">
              <w:r>
                <w:rPr>
                  <w:rStyle w:val="Hipercze"/>
                </w:rPr>
                <w:t>https://epodreczniki.pl/a/procenty-w-zyciu-codziennym/DrrMRQrbS</w:t>
              </w:r>
            </w:hyperlink>
          </w:p>
          <w:p w:rsidR="00B17E65" w:rsidRDefault="00B17E65">
            <w:hyperlink r:id="rId9" w:history="1">
              <w:r w:rsidRPr="004A5529">
                <w:rPr>
                  <w:rStyle w:val="Hipercze"/>
                </w:rPr>
                <w:t>https://epodreczniki.pl/a/zadania-generatorowe/DMgE5ACYR</w:t>
              </w:r>
            </w:hyperlink>
            <w:r>
              <w:t xml:space="preserve"> </w:t>
            </w:r>
          </w:p>
          <w:p w:rsidR="00B17E65" w:rsidRDefault="00B17E65"/>
        </w:tc>
        <w:tc>
          <w:tcPr>
            <w:tcW w:w="4715" w:type="dxa"/>
          </w:tcPr>
          <w:p w:rsidR="003807A3" w:rsidRDefault="003807A3" w:rsidP="00B17E65">
            <w:pPr>
              <w:pStyle w:val="Akapitzlist"/>
              <w:numPr>
                <w:ilvl w:val="0"/>
                <w:numId w:val="3"/>
              </w:numPr>
            </w:pPr>
            <w:r>
              <w:t>Arkusz egzaminacyjny 2019</w:t>
            </w:r>
          </w:p>
          <w:p w:rsidR="00B17E65" w:rsidRDefault="00B17E65" w:rsidP="00B17E65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Procrenty</w:t>
            </w:r>
            <w:proofErr w:type="spellEnd"/>
          </w:p>
        </w:tc>
      </w:tr>
      <w:tr w:rsidR="003807A3" w:rsidTr="003807A3">
        <w:tc>
          <w:tcPr>
            <w:tcW w:w="4714" w:type="dxa"/>
          </w:tcPr>
          <w:p w:rsidR="003807A3" w:rsidRDefault="003807A3">
            <w:r>
              <w:t>Język angielski</w:t>
            </w:r>
          </w:p>
        </w:tc>
        <w:tc>
          <w:tcPr>
            <w:tcW w:w="4715" w:type="dxa"/>
          </w:tcPr>
          <w:p w:rsidR="003807A3" w:rsidRDefault="0065184B">
            <w:r>
              <w:t>1.</w:t>
            </w:r>
            <w:hyperlink r:id="rId10" w:history="1">
              <w:r w:rsidR="003807A3" w:rsidRPr="004A5529">
                <w:rPr>
                  <w:rStyle w:val="Hipercze"/>
                </w:rPr>
                <w:t>https://cke.gov.pl/images/_EGZAMIN_OSMOKLASISTY/Arkusze-egzaminacyjne/2019/jezyki/OJAP-100-1904.pdf</w:t>
              </w:r>
            </w:hyperlink>
            <w:r w:rsidR="003807A3">
              <w:t xml:space="preserve"> </w:t>
            </w:r>
          </w:p>
          <w:p w:rsidR="0065184B" w:rsidRDefault="0065184B">
            <w:r>
              <w:t>2.</w:t>
            </w:r>
            <w:hyperlink r:id="rId11" w:history="1">
              <w:r w:rsidRPr="004A5529">
                <w:rPr>
                  <w:rStyle w:val="Hipercze"/>
                </w:rPr>
                <w:t>https://quizizz.com/join/game/U2FsdGVkX1%252BkiJHvUm6KT4PJyyL%252FotiNOid1rVmmYXYiRM5nRJlTOiMgrvAvdyyO</w:t>
              </w:r>
            </w:hyperlink>
            <w:r>
              <w:t xml:space="preserve"> </w:t>
            </w:r>
            <w:hyperlink r:id="rId12" w:history="1">
              <w:r w:rsidRPr="004A5529">
                <w:rPr>
                  <w:rStyle w:val="Hipercze"/>
                </w:rPr>
                <w:t>https://quizizz.com/join/game/U2FsdGVkX1%252BeHi0CVRChX4cBGneKm9%252BLFtkgSaoQdglIovM53v2nfTso%252BYBz6oN1</w:t>
              </w:r>
            </w:hyperlink>
            <w:r>
              <w:t xml:space="preserve"> </w:t>
            </w:r>
          </w:p>
          <w:p w:rsidR="0065184B" w:rsidRDefault="0065184B">
            <w:r>
              <w:t>3.</w:t>
            </w:r>
            <w:hyperlink r:id="rId13" w:history="1">
              <w:r w:rsidR="00A145E9" w:rsidRPr="004A5529">
                <w:rPr>
                  <w:rStyle w:val="Hipercze"/>
                </w:rPr>
                <w:t>https://quizizz.com/join/game/U2FsdGVkX1%252BmX%252F%252BuVkZXOh6%252FFHkSVEvbCtmAwjPjL8BnnZtBupD2yQJmwFFjWb95</w:t>
              </w:r>
            </w:hyperlink>
            <w:r w:rsidR="00A145E9">
              <w:t xml:space="preserve"> </w:t>
            </w:r>
          </w:p>
          <w:p w:rsidR="00A145E9" w:rsidRDefault="00A145E9">
            <w:hyperlink r:id="rId14" w:history="1">
              <w:r w:rsidRPr="004A5529">
                <w:rPr>
                  <w:rStyle w:val="Hipercze"/>
                </w:rPr>
                <w:t>https://quizizz.com/join/game/U2FsdGVkX1%252BPMA4hSoUMmfJzel5CM00GFHwYVrbQk73cuNieKRlkHjrPdkzlkMAj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4715" w:type="dxa"/>
          </w:tcPr>
          <w:p w:rsidR="003807A3" w:rsidRDefault="003807A3" w:rsidP="0065184B">
            <w:pPr>
              <w:pStyle w:val="Akapitzlist"/>
              <w:numPr>
                <w:ilvl w:val="0"/>
                <w:numId w:val="4"/>
              </w:numPr>
            </w:pPr>
            <w:r>
              <w:t>Arkusz egzaminacyjny 2019</w:t>
            </w:r>
          </w:p>
          <w:p w:rsidR="0065184B" w:rsidRDefault="0065184B" w:rsidP="0065184B">
            <w:pPr>
              <w:pStyle w:val="Akapitzlist"/>
              <w:numPr>
                <w:ilvl w:val="0"/>
                <w:numId w:val="4"/>
              </w:numPr>
            </w:pPr>
            <w:r>
              <w:t>Strona bierna</w:t>
            </w:r>
          </w:p>
          <w:p w:rsidR="00A145E9" w:rsidRDefault="00A145E9" w:rsidP="0065184B">
            <w:pPr>
              <w:pStyle w:val="Akapitzlist"/>
              <w:numPr>
                <w:ilvl w:val="0"/>
                <w:numId w:val="4"/>
              </w:numPr>
            </w:pPr>
            <w:r>
              <w:t>Reagowanie językowe</w:t>
            </w:r>
          </w:p>
        </w:tc>
      </w:tr>
      <w:tr w:rsidR="003807A3" w:rsidTr="003807A3">
        <w:tc>
          <w:tcPr>
            <w:tcW w:w="4714" w:type="dxa"/>
          </w:tcPr>
          <w:p w:rsidR="003807A3" w:rsidRDefault="003807A3">
            <w:r>
              <w:t>Język niemiecki</w:t>
            </w:r>
          </w:p>
        </w:tc>
        <w:tc>
          <w:tcPr>
            <w:tcW w:w="4715" w:type="dxa"/>
          </w:tcPr>
          <w:p w:rsidR="003807A3" w:rsidRDefault="00C6505E">
            <w:r>
              <w:t>1.</w:t>
            </w:r>
            <w:hyperlink r:id="rId15" w:history="1">
              <w:r w:rsidR="003807A3" w:rsidRPr="004A5529">
                <w:rPr>
                  <w:rStyle w:val="Hipercze"/>
                </w:rPr>
                <w:t>https://cke.gov.pl/images/_EGZAMIN_OSMOKLASISTY/Arkusze-egzaminacyjne/2019/jezyki/OJNP-100-1904.pdf</w:t>
              </w:r>
            </w:hyperlink>
            <w:r w:rsidR="003807A3">
              <w:t xml:space="preserve"> </w:t>
            </w:r>
          </w:p>
          <w:p w:rsidR="00C6505E" w:rsidRDefault="00C6505E" w:rsidP="00C6505E">
            <w:r>
              <w:t>2.</w:t>
            </w:r>
            <w:hyperlink r:id="rId16" w:history="1">
              <w:r w:rsidRPr="004A5529">
                <w:rPr>
                  <w:rStyle w:val="Hipercze"/>
                </w:rPr>
                <w:t>https://www.dw.com/de/deutsch-lernen/s-2055</w:t>
              </w:r>
            </w:hyperlink>
            <w:r>
              <w:t xml:space="preserve"> </w:t>
            </w:r>
          </w:p>
          <w:p w:rsidR="00C6505E" w:rsidRDefault="00C6505E" w:rsidP="00C6505E">
            <w:hyperlink r:id="rId17" w:history="1">
              <w:r w:rsidRPr="004A5529">
                <w:rPr>
                  <w:rStyle w:val="Hipercze"/>
                </w:rPr>
                <w:t>https://www.planet-schule.de/sf/filme-online.php?reihe=1419&amp;film=10005</w:t>
              </w:r>
            </w:hyperlink>
            <w:r>
              <w:t xml:space="preserve"> </w:t>
            </w:r>
          </w:p>
        </w:tc>
        <w:tc>
          <w:tcPr>
            <w:tcW w:w="4715" w:type="dxa"/>
          </w:tcPr>
          <w:p w:rsidR="003807A3" w:rsidRDefault="003807A3" w:rsidP="00C6505E">
            <w:pPr>
              <w:pStyle w:val="Akapitzlist"/>
              <w:numPr>
                <w:ilvl w:val="0"/>
                <w:numId w:val="2"/>
              </w:numPr>
            </w:pPr>
            <w:r>
              <w:t>Arkusz egzaminacyjny 2019</w:t>
            </w:r>
          </w:p>
          <w:p w:rsidR="00C6505E" w:rsidRDefault="00C6505E" w:rsidP="00C6505E">
            <w:pPr>
              <w:pStyle w:val="Akapitzlist"/>
              <w:numPr>
                <w:ilvl w:val="0"/>
                <w:numId w:val="2"/>
              </w:numPr>
            </w:pPr>
            <w:r>
              <w:t>Strony do nauki j. niemieckiego</w:t>
            </w:r>
          </w:p>
        </w:tc>
      </w:tr>
      <w:tr w:rsidR="003807A3" w:rsidTr="003807A3">
        <w:tc>
          <w:tcPr>
            <w:tcW w:w="4714" w:type="dxa"/>
          </w:tcPr>
          <w:p w:rsidR="003807A3" w:rsidRDefault="00156F61">
            <w:r>
              <w:t>Przedmioty humanistyczne, matematyczno-przyrodnicze i języki obce</w:t>
            </w:r>
          </w:p>
        </w:tc>
        <w:tc>
          <w:tcPr>
            <w:tcW w:w="4715" w:type="dxa"/>
          </w:tcPr>
          <w:p w:rsidR="003807A3" w:rsidRDefault="00C6505E">
            <w:hyperlink r:id="rId18" w:history="1">
              <w:r w:rsidRPr="004A5529">
                <w:rPr>
                  <w:rStyle w:val="Hipercze"/>
                </w:rPr>
                <w:t>https://cke.gov.pl/egzamin-gimnazjalny/arkusze/</w:t>
              </w:r>
            </w:hyperlink>
            <w:r>
              <w:t xml:space="preserve"> </w:t>
            </w:r>
          </w:p>
        </w:tc>
        <w:tc>
          <w:tcPr>
            <w:tcW w:w="4715" w:type="dxa"/>
          </w:tcPr>
          <w:p w:rsidR="003807A3" w:rsidRDefault="00156F61">
            <w:r>
              <w:t xml:space="preserve">Arkusze gimnazjalne 2012-2019 </w:t>
            </w:r>
          </w:p>
          <w:p w:rsidR="00156F61" w:rsidRDefault="00156F61" w:rsidP="00C6505E">
            <w:r>
              <w:t>(ćwiczenie umiej</w:t>
            </w:r>
            <w:r w:rsidR="00C6505E">
              <w:t>ę</w:t>
            </w:r>
            <w:r>
              <w:t>tno</w:t>
            </w:r>
            <w:r w:rsidR="00C6505E">
              <w:t>ści rozwiązywania zadań testowych)</w:t>
            </w:r>
          </w:p>
        </w:tc>
      </w:tr>
      <w:tr w:rsidR="003807A3" w:rsidTr="003807A3">
        <w:tc>
          <w:tcPr>
            <w:tcW w:w="4714" w:type="dxa"/>
          </w:tcPr>
          <w:p w:rsidR="003807A3" w:rsidRDefault="00C6505E">
            <w:r>
              <w:t>Historia</w:t>
            </w:r>
          </w:p>
        </w:tc>
        <w:tc>
          <w:tcPr>
            <w:tcW w:w="4715" w:type="dxa"/>
          </w:tcPr>
          <w:p w:rsidR="003807A3" w:rsidRDefault="00C6505E">
            <w:r>
              <w:t>1.</w:t>
            </w:r>
            <w:hyperlink r:id="rId19" w:history="1">
              <w:r w:rsidRPr="004A5529">
                <w:rPr>
                  <w:rStyle w:val="Hipercze"/>
                </w:rPr>
                <w:t>https://epodreczniki.pl/a/miedzy-propaganda-a-rzeczywistoscia-w-prl/DDAtcheAR</w:t>
              </w:r>
            </w:hyperlink>
            <w:r>
              <w:t xml:space="preserve"> </w:t>
            </w:r>
          </w:p>
          <w:p w:rsidR="00C6505E" w:rsidRDefault="00C6505E" w:rsidP="00C6505E">
            <w:r>
              <w:lastRenderedPageBreak/>
              <w:t>2-5.</w:t>
            </w:r>
            <w:hyperlink r:id="rId20" w:history="1">
              <w:r w:rsidRPr="004A5529">
                <w:rPr>
                  <w:rStyle w:val="Hipercze"/>
                </w:rPr>
                <w:t>https://epodreczniki.pl/ksztalcenie-ogolne/szkola-podstawowa/historia</w:t>
              </w:r>
            </w:hyperlink>
            <w:r>
              <w:t xml:space="preserve"> </w:t>
            </w:r>
          </w:p>
        </w:tc>
        <w:tc>
          <w:tcPr>
            <w:tcW w:w="4715" w:type="dxa"/>
          </w:tcPr>
          <w:p w:rsidR="00C6505E" w:rsidRDefault="00C6505E" w:rsidP="00C6505E">
            <w:r>
              <w:lastRenderedPageBreak/>
              <w:t>1. Czasy PRL</w:t>
            </w:r>
            <w:r>
              <w:tab/>
            </w:r>
          </w:p>
          <w:p w:rsidR="00C6505E" w:rsidRDefault="00C6505E" w:rsidP="00C6505E">
            <w:r>
              <w:lastRenderedPageBreak/>
              <w:t xml:space="preserve">2. </w:t>
            </w:r>
            <w:r>
              <w:t>Czy kostka brukowa jest źródłem…</w:t>
            </w:r>
          </w:p>
          <w:p w:rsidR="00C6505E" w:rsidRDefault="00C6505E" w:rsidP="00C6505E">
            <w:r>
              <w:t xml:space="preserve">3. </w:t>
            </w:r>
            <w:r>
              <w:t>Niemcy pod rządami Hitlera. Jak powstaje…</w:t>
            </w:r>
          </w:p>
          <w:p w:rsidR="00C6505E" w:rsidRDefault="00C6505E" w:rsidP="00C6505E">
            <w:r>
              <w:t xml:space="preserve">4. </w:t>
            </w:r>
            <w:r>
              <w:t>Gdzie brat mój Abel? Zbrodnia Wołyńska.</w:t>
            </w:r>
          </w:p>
          <w:p w:rsidR="00C6505E" w:rsidRDefault="00C6505E" w:rsidP="00C6505E">
            <w:r>
              <w:t xml:space="preserve">5. </w:t>
            </w:r>
            <w:r>
              <w:t>Ludzie ludziom – kolonializm europejski i kolonie karne.</w:t>
            </w:r>
          </w:p>
        </w:tc>
      </w:tr>
      <w:tr w:rsidR="003807A3" w:rsidTr="003807A3">
        <w:tc>
          <w:tcPr>
            <w:tcW w:w="4714" w:type="dxa"/>
          </w:tcPr>
          <w:p w:rsidR="003807A3" w:rsidRDefault="00C6505E">
            <w:r>
              <w:lastRenderedPageBreak/>
              <w:t>WOS</w:t>
            </w:r>
          </w:p>
        </w:tc>
        <w:tc>
          <w:tcPr>
            <w:tcW w:w="4715" w:type="dxa"/>
          </w:tcPr>
          <w:p w:rsidR="003807A3" w:rsidRDefault="00C6505E">
            <w:r>
              <w:t>1.</w:t>
            </w:r>
            <w:hyperlink r:id="rId21" w:history="1">
              <w:r w:rsidRPr="004A5529">
                <w:rPr>
                  <w:rStyle w:val="Hipercze"/>
                </w:rPr>
                <w:t>https://epodreczniki.pl/a/wladza-wykonawcza-w-polsce-prezydent-rp---rada-ministrow/DTaV25oMz</w:t>
              </w:r>
            </w:hyperlink>
            <w:r>
              <w:t xml:space="preserve"> </w:t>
            </w:r>
          </w:p>
          <w:p w:rsidR="00C6505E" w:rsidRDefault="00C6505E" w:rsidP="00C6505E">
            <w:r>
              <w:t xml:space="preserve">2-7 </w:t>
            </w:r>
            <w:hyperlink r:id="rId22" w:history="1">
              <w:r w:rsidRPr="004A5529">
                <w:rPr>
                  <w:rStyle w:val="Hipercze"/>
                </w:rPr>
                <w:t>https://epodreczniki.pl/ksztalcenie-ogolne/szkola-podstawowa/wiedza-o-społeczenstwie</w:t>
              </w:r>
            </w:hyperlink>
            <w:r>
              <w:t xml:space="preserve"> </w:t>
            </w:r>
          </w:p>
        </w:tc>
        <w:tc>
          <w:tcPr>
            <w:tcW w:w="4715" w:type="dxa"/>
          </w:tcPr>
          <w:p w:rsidR="003807A3" w:rsidRDefault="00C6505E" w:rsidP="00C6505E">
            <w:pPr>
              <w:pStyle w:val="Akapitzlist"/>
              <w:numPr>
                <w:ilvl w:val="0"/>
                <w:numId w:val="1"/>
              </w:numPr>
            </w:pPr>
            <w:r>
              <w:t>Władza wykonawcza w Polsce</w:t>
            </w:r>
          </w:p>
          <w:p w:rsidR="00C6505E" w:rsidRDefault="00C6505E" w:rsidP="00C6505E">
            <w:pPr>
              <w:ind w:left="360"/>
            </w:pPr>
            <w:r>
              <w:t>2.</w:t>
            </w:r>
            <w:r>
              <w:tab/>
              <w:t>Żołnierze Niezłomni- hołd bohaterom.</w:t>
            </w:r>
          </w:p>
          <w:p w:rsidR="00C6505E" w:rsidRDefault="00C6505E" w:rsidP="00C6505E">
            <w:pPr>
              <w:ind w:left="360"/>
            </w:pPr>
            <w:r>
              <w:t>3.</w:t>
            </w:r>
            <w:r>
              <w:tab/>
              <w:t>My Polacy, czyli kto?</w:t>
            </w:r>
          </w:p>
          <w:p w:rsidR="00C6505E" w:rsidRDefault="00C6505E" w:rsidP="00C6505E">
            <w:pPr>
              <w:ind w:left="360"/>
            </w:pPr>
            <w:r>
              <w:t>4</w:t>
            </w:r>
            <w:r>
              <w:t>.</w:t>
            </w:r>
            <w:r>
              <w:tab/>
              <w:t>Galeria Wielkich Polaków XX i XXI wieku.</w:t>
            </w:r>
          </w:p>
          <w:p w:rsidR="00C6505E" w:rsidRDefault="00C6505E" w:rsidP="00C6505E">
            <w:pPr>
              <w:ind w:left="360"/>
            </w:pPr>
            <w:r>
              <w:t>5</w:t>
            </w:r>
            <w:r>
              <w:t>.</w:t>
            </w:r>
            <w:r>
              <w:tab/>
              <w:t>Prezydent wszystkich Polaków.</w:t>
            </w:r>
          </w:p>
          <w:p w:rsidR="00C6505E" w:rsidRDefault="00C6505E" w:rsidP="00C6505E">
            <w:pPr>
              <w:ind w:left="360"/>
            </w:pPr>
            <w:r>
              <w:t>6</w:t>
            </w:r>
            <w:r>
              <w:t>.</w:t>
            </w:r>
            <w:r>
              <w:tab/>
              <w:t>Nieznajomość prawa szkodzi.</w:t>
            </w:r>
          </w:p>
          <w:p w:rsidR="00C6505E" w:rsidRDefault="00C6505E" w:rsidP="00C6505E">
            <w:pPr>
              <w:ind w:left="360"/>
            </w:pPr>
            <w:r>
              <w:t>7</w:t>
            </w:r>
            <w:r>
              <w:t>.</w:t>
            </w:r>
            <w:r>
              <w:tab/>
              <w:t xml:space="preserve">Polskie </w:t>
            </w:r>
            <w:r>
              <w:lastRenderedPageBreak/>
              <w:t>konstytucje.</w:t>
            </w:r>
          </w:p>
        </w:tc>
      </w:tr>
      <w:tr w:rsidR="003807A3" w:rsidTr="003807A3">
        <w:tc>
          <w:tcPr>
            <w:tcW w:w="4714" w:type="dxa"/>
          </w:tcPr>
          <w:p w:rsidR="003807A3" w:rsidRDefault="003807A3"/>
        </w:tc>
        <w:tc>
          <w:tcPr>
            <w:tcW w:w="4715" w:type="dxa"/>
          </w:tcPr>
          <w:p w:rsidR="003807A3" w:rsidRDefault="003807A3"/>
        </w:tc>
        <w:tc>
          <w:tcPr>
            <w:tcW w:w="4715" w:type="dxa"/>
          </w:tcPr>
          <w:p w:rsidR="003807A3" w:rsidRDefault="003807A3"/>
        </w:tc>
      </w:tr>
    </w:tbl>
    <w:p w:rsidR="003807A3" w:rsidRDefault="003807A3"/>
    <w:sectPr w:rsidR="003807A3" w:rsidSect="003807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7FF4"/>
    <w:multiLevelType w:val="hybridMultilevel"/>
    <w:tmpl w:val="D878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6969"/>
    <w:multiLevelType w:val="hybridMultilevel"/>
    <w:tmpl w:val="A32C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7463D"/>
    <w:multiLevelType w:val="hybridMultilevel"/>
    <w:tmpl w:val="4680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240A"/>
    <w:multiLevelType w:val="hybridMultilevel"/>
    <w:tmpl w:val="95708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A3"/>
    <w:rsid w:val="00156F61"/>
    <w:rsid w:val="003807A3"/>
    <w:rsid w:val="005966DB"/>
    <w:rsid w:val="0065184B"/>
    <w:rsid w:val="00880F22"/>
    <w:rsid w:val="00A145E9"/>
    <w:rsid w:val="00B17E65"/>
    <w:rsid w:val="00C6505E"/>
    <w:rsid w:val="00D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07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07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ocenty-w-zyciu-codziennym/DrrMRQrbS" TargetMode="External"/><Relationship Id="rId13" Type="http://schemas.openxmlformats.org/officeDocument/2006/relationships/hyperlink" Target="https://quizizz.com/join/game/U2FsdGVkX1%252BmX%252F%252BuVkZXOh6%252FFHkSVEvbCtmAwjPjL8BnnZtBupD2yQJmwFFjWb95" TargetMode="External"/><Relationship Id="rId18" Type="http://schemas.openxmlformats.org/officeDocument/2006/relationships/hyperlink" Target="https://cke.gov.pl/egzamin-gimnazjalny/arkusz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odreczniki.pl/a/wladza-wykonawcza-w-polsce-prezydent-rp---rada-ministrow/DTaV25oMz" TargetMode="External"/><Relationship Id="rId7" Type="http://schemas.openxmlformats.org/officeDocument/2006/relationships/hyperlink" Target="https://cke.gov.pl/images/_EGZAMIN_OSMOKLASISTY/Arkusze-egzaminacyjne/2019/matematyka/Arkusz_OMAP-100-1904.pdf" TargetMode="External"/><Relationship Id="rId12" Type="http://schemas.openxmlformats.org/officeDocument/2006/relationships/hyperlink" Target="https://quizizz.com/join/game/U2FsdGVkX1%252BeHi0CVRChX4cBGneKm9%252BLFtkgSaoQdglIovM53v2nfTso%252BYBz6oN1" TargetMode="External"/><Relationship Id="rId17" Type="http://schemas.openxmlformats.org/officeDocument/2006/relationships/hyperlink" Target="https://www.planet-schule.de/sf/filme-online.php?reihe=1419&amp;film=10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w.com/de/deutsch-lernen/s-2055" TargetMode="External"/><Relationship Id="rId20" Type="http://schemas.openxmlformats.org/officeDocument/2006/relationships/hyperlink" Target="https://epodreczniki.pl/ksztalcenie-ogolne/szkola-podstawowa/histor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EGZAMIN_OSMOKLASISTY/Arkusze-egzaminacyjne/2019/jezyk_polski/Arkusz_OPOP-100-1904.pdf" TargetMode="External"/><Relationship Id="rId11" Type="http://schemas.openxmlformats.org/officeDocument/2006/relationships/hyperlink" Target="https://quizizz.com/join/game/U2FsdGVkX1%252BkiJHvUm6KT4PJyyL%252FotiNOid1rVmmYXYiRM5nRJlTOiMgrvAvdyy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ke.gov.pl/images/_EGZAMIN_OSMOKLASISTY/Arkusze-egzaminacyjne/2019/jezyki/OJNP-100-190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ke.gov.pl/images/_EGZAMIN_OSMOKLASISTY/Arkusze-egzaminacyjne/2019/jezyki/OJAP-100-1904.pdf" TargetMode="External"/><Relationship Id="rId19" Type="http://schemas.openxmlformats.org/officeDocument/2006/relationships/hyperlink" Target="https://epodreczniki.pl/a/miedzy-propaganda-a-rzeczywistoscia-w-prl/DDAtche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zadania-generatorowe/DMgE5ACYR" TargetMode="External"/><Relationship Id="rId14" Type="http://schemas.openxmlformats.org/officeDocument/2006/relationships/hyperlink" Target="https://quizizz.com/join/game/U2FsdGVkX1%252BPMA4hSoUMmfJzel5CM00GFHwYVrbQk73cuNieKRlkHjrPdkzlkMAj" TargetMode="External"/><Relationship Id="rId22" Type="http://schemas.openxmlformats.org/officeDocument/2006/relationships/hyperlink" Target="https://epodreczniki.pl/ksztalcenie-ogolne/szkola-podstawowa/wiedza-o-spo&#322;eczenst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2020-03-16T13:50:00Z</dcterms:created>
  <dcterms:modified xsi:type="dcterms:W3CDTF">2020-03-16T13:50:00Z</dcterms:modified>
</cp:coreProperties>
</file>